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№ 5 </w:t>
      </w:r>
      <w:proofErr w:type="spellStart"/>
      <w:r w:rsidRPr="0060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60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Тымовское»</w:t>
      </w: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7" w:rsidRPr="00603AC7" w:rsidRDefault="00603AC7" w:rsidP="00603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4384675</wp:posOffset>
            </wp:positionH>
            <wp:positionV relativeFrom="page">
              <wp:posOffset>1400175</wp:posOffset>
            </wp:positionV>
            <wp:extent cx="1542415" cy="1619250"/>
            <wp:effectExtent l="0" t="0" r="635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</w:t>
      </w:r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Заведующий МБДОУ Детский сад № 5 </w:t>
      </w:r>
    </w:p>
    <w:p w:rsidR="00603AC7" w:rsidRPr="00603AC7" w:rsidRDefault="00603AC7" w:rsidP="00603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Тымовское</w:t>
      </w:r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__________________</w:t>
      </w:r>
      <w:proofErr w:type="spellStart"/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Н.В.Батурина</w:t>
      </w:r>
      <w:proofErr w:type="spellEnd"/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 И. О.)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 </w:t>
      </w:r>
      <w:r w:rsidRPr="00603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EE21B2" w:rsidP="00603A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</w:p>
    <w:p w:rsidR="00603AC7" w:rsidRPr="00603AC7" w:rsidRDefault="00685C78" w:rsidP="00603A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информационно-творческого</w:t>
      </w:r>
      <w:r w:rsidR="00603AC7" w:rsidRPr="0060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EE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03AC7" w:rsidRPr="00603AC7" w:rsidRDefault="00603AC7" w:rsidP="00603A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B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помним! Мы гордимся!</w:t>
      </w:r>
      <w:r w:rsidRPr="0060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3AC7" w:rsidRDefault="00603AC7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4B7D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Pr="004B7DAA" w:rsidRDefault="004B7DAA" w:rsidP="004B7DA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Сафонова Светлана Андреевна</w:t>
      </w:r>
    </w:p>
    <w:p w:rsidR="004B7DAA" w:rsidRPr="004B7DAA" w:rsidRDefault="004B7DAA" w:rsidP="004B7DA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воспитатель</w:t>
      </w: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Pr="00603AC7" w:rsidRDefault="00603AC7" w:rsidP="00603A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AC7" w:rsidRDefault="00603AC7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Default="004B7DAA" w:rsidP="00603A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A" w:rsidRPr="004B7DAA" w:rsidRDefault="00153DCA" w:rsidP="004B7DA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Тымовское, 2017</w:t>
      </w:r>
      <w:bookmarkStart w:id="0" w:name="_GoBack"/>
      <w:bookmarkEnd w:id="0"/>
    </w:p>
    <w:p w:rsidR="00685C78" w:rsidRDefault="00685C78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Сроки реализации: краткосрочный </w:t>
      </w:r>
      <w:r w:rsidR="00153DCA">
        <w:rPr>
          <w:rFonts w:ascii="Times New Roman" w:hAnsi="Times New Roman" w:cs="Times New Roman"/>
          <w:sz w:val="24"/>
          <w:szCs w:val="24"/>
        </w:rPr>
        <w:t>с 1 апреля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53DCA">
        <w:rPr>
          <w:rFonts w:ascii="Times New Roman" w:hAnsi="Times New Roman" w:cs="Times New Roman"/>
          <w:sz w:val="24"/>
          <w:szCs w:val="24"/>
        </w:rPr>
        <w:t>по 9 мая</w:t>
      </w:r>
    </w:p>
    <w:p w:rsidR="00153DCA" w:rsidRPr="00775B9D" w:rsidRDefault="00153DCA" w:rsidP="001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Проект коллективный,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- творческий.</w:t>
      </w:r>
    </w:p>
    <w:p w:rsidR="00685C78" w:rsidRDefault="00153DCA" w:rsidP="001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Участники: воспитатель, родители, дети старшей группы.</w:t>
      </w:r>
    </w:p>
    <w:p w:rsidR="00603AC7" w:rsidRPr="00153DCA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A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Патриотическое чувство не возникает само по себе. Это результат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длительного, целенаправленного воспитательного воздействия на человека,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начиная с самого детства. В связи с этим проблема нравственно–патриотического воспитания детей дошкольного возраста становится одной из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актуальных.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В результате систематической, целенаправленной воспитательной работы у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детей могут быть сформированы элементы гражданственности и патриотизма.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Нельзя быть патриотом, не чувствуя личной связи с Родиной, не зная, как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любили, берегли и защищали ее наши предки, наши отцы и деды.</w:t>
      </w:r>
    </w:p>
    <w:p w:rsidR="00603AC7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Не следует также забывать, что война является одним из наиболее важных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исторических опытов и практик в формировании, воспроизводстве,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воспитании и восприятии настоящего мужчины. Образ воина остается одним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из ключевых символов мужественности. Особенно важно это для мальчиков в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период взросления. Для нормального развития мальчикам необходимо, чтобы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смутный образ настоящего мужчины постепенно становился реальностью,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находя свое воплощение в конкретных людях. Причем очень важно, чтобы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герои были своими, легко узнаваемыми, близкими. Тогда мальчишкам легче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соотнести их с собой, легче на них равняться.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Именно поэтому мы сочли необходимым осветить для детей подвиг своего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народа в годы Великой Отечественной Войны через призму истории своей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семьи</w:t>
      </w:r>
    </w:p>
    <w:p w:rsidR="00153DCA" w:rsidRPr="00775B9D" w:rsidRDefault="00153DCA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AC7" w:rsidRPr="00153DCA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A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1. Формирование нравственных ценностей (толерантность, уважение к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защитникам Родины, гордость за свой народ).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2. Закрепление знаний о том, кто и как защищали нашу Родину в годы войны.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3. Воспитание нравственно - патриотических чувств у дошкольников через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совместные мероприятия детей, родителей, и педагогов, через расширение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общего кругозора.</w:t>
      </w:r>
    </w:p>
    <w:p w:rsidR="00603AC7" w:rsidRPr="00153DCA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1. Расширять и систематизировать знания детей о Великой отечественной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войне.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2. Развивать умение составлять рассказ о своей семье, обогащать словарный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запас через песни, стихотворения, рассказы о войне.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lastRenderedPageBreak/>
        <w:t>3. Формировать нравственно-патриотические качества: храбрость, мужество,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стремление защищать свою Родину.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4. Способствовать формированию у детей интереса к истории своей семьи,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своего народа.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5. Воспитывать в детях бережное отношение к семейным фотографиям и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наградам.</w:t>
      </w:r>
    </w:p>
    <w:p w:rsidR="00603AC7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6. Воспитывать гордость и уважение к ветеранам ВОВ.</w:t>
      </w:r>
    </w:p>
    <w:p w:rsidR="00153DCA" w:rsidRPr="00775B9D" w:rsidRDefault="00153DCA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AC7" w:rsidRPr="00153DCA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CA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1. Расширение представлений о российской армии надежной защитнице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нашей родины. Пополнение словарного запаса.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2. В результате проведенных мероприятий, посвященных Дню Победы, дети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должны ориентироваться в истории нашей страны, у детей должны быть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сформированы такие понятия, как ветераны, оборона, фашисты, захватчики,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фашистская Германия.</w:t>
      </w:r>
    </w:p>
    <w:p w:rsidR="00603AC7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3.Формирование чувства собственного достоинства и гордости за свою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Родину.</w:t>
      </w:r>
    </w:p>
    <w:p w:rsidR="00153DCA" w:rsidRPr="00775B9D" w:rsidRDefault="00153DCA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AC7" w:rsidRPr="00153DCA" w:rsidRDefault="00153DCA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603AC7" w:rsidRPr="00153DCA">
        <w:rPr>
          <w:rFonts w:ascii="Times New Roman" w:hAnsi="Times New Roman" w:cs="Times New Roman"/>
          <w:b/>
          <w:sz w:val="24"/>
          <w:szCs w:val="24"/>
        </w:rPr>
        <w:t>: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1. Оформление родительского уголка.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2. В родительском уголке оформлена консультация "Георгиевская лента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символ Дня Победы"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3. Выставка детской художественной литературы о войне.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4. Прослушивание музыкальный произведений "Священная война", "День</w:t>
      </w:r>
      <w:r w:rsidR="00775B9D">
        <w:rPr>
          <w:rFonts w:ascii="Times New Roman" w:hAnsi="Times New Roman" w:cs="Times New Roman"/>
          <w:sz w:val="24"/>
          <w:szCs w:val="24"/>
        </w:rPr>
        <w:t xml:space="preserve"> П</w:t>
      </w:r>
      <w:r w:rsidRPr="00775B9D">
        <w:rPr>
          <w:rFonts w:ascii="Times New Roman" w:hAnsi="Times New Roman" w:cs="Times New Roman"/>
          <w:sz w:val="24"/>
          <w:szCs w:val="24"/>
        </w:rPr>
        <w:t>обеды", "Журавли", "В землянке", "На безымянной высоте", "Катюша",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"Огонек", "Три танкиста".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5. Беседы на темы: "День Победы", "Они Сражались за Родину", "Тёплый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Стан- главный рубеж обороны Москвы", "Что такое героизм?"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6. Тематическое мероприятие вместе с родителями: "В нашей семье есть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герой"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7. Участие детей в тематическом конкурсе чтецов "День победы".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8. Знакомство с художественной литературой: Митяев А. "Письмо с фронта",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"Почему армия родная?"; "Идет война народная..."; чтение стихов о Великой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 xml:space="preserve">Отечественной войне; </w:t>
      </w:r>
      <w:proofErr w:type="spellStart"/>
      <w:r w:rsidRPr="00775B9D"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 w:rsidRPr="00775B9D">
        <w:rPr>
          <w:rFonts w:ascii="Times New Roman" w:hAnsi="Times New Roman" w:cs="Times New Roman"/>
          <w:sz w:val="24"/>
          <w:szCs w:val="24"/>
        </w:rPr>
        <w:t xml:space="preserve"> "Шинель", </w:t>
      </w:r>
      <w:proofErr w:type="spellStart"/>
      <w:r w:rsidRPr="00775B9D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775B9D">
        <w:rPr>
          <w:rFonts w:ascii="Times New Roman" w:hAnsi="Times New Roman" w:cs="Times New Roman"/>
          <w:sz w:val="24"/>
          <w:szCs w:val="24"/>
        </w:rPr>
        <w:t xml:space="preserve"> «Пусть не будет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войны никогда»; С.М. Георгиевская "Галина мама"; "Арбузный переулок"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В.Ю. Драгунского.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9. Изготовление открыток для ветеранов.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10. Проведение конкурса рисунков "Чтобы не было войны"</w:t>
      </w:r>
    </w:p>
    <w:p w:rsidR="00153DCA" w:rsidRDefault="00603AC7" w:rsidP="001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11. Организация сюжетно-ролевых игр: "Мы военные", "Пограничники",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"Моряки", "Спасатели", "Водители", "Семья", "Наши защитники"," Военный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корабль".</w:t>
      </w:r>
    </w:p>
    <w:p w:rsidR="00603AC7" w:rsidRPr="00775B9D" w:rsidRDefault="00153DCA" w:rsidP="001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603AC7" w:rsidRPr="00775B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C7" w:rsidRPr="00775B9D">
        <w:rPr>
          <w:rFonts w:ascii="Times New Roman" w:hAnsi="Times New Roman" w:cs="Times New Roman"/>
          <w:sz w:val="24"/>
          <w:szCs w:val="24"/>
        </w:rPr>
        <w:t>Проведение праздничного мероприятия совместно с музыкальным</w:t>
      </w:r>
      <w:r w:rsidR="00775B9D">
        <w:rPr>
          <w:rFonts w:ascii="Times New Roman" w:hAnsi="Times New Roman" w:cs="Times New Roman"/>
          <w:sz w:val="24"/>
          <w:szCs w:val="24"/>
        </w:rPr>
        <w:t xml:space="preserve"> </w:t>
      </w:r>
      <w:r w:rsidR="00603AC7" w:rsidRPr="00775B9D">
        <w:rPr>
          <w:rFonts w:ascii="Times New Roman" w:hAnsi="Times New Roman" w:cs="Times New Roman"/>
          <w:sz w:val="24"/>
          <w:szCs w:val="24"/>
        </w:rPr>
        <w:t>руководителем, посвящённый Дню победы.</w:t>
      </w:r>
    </w:p>
    <w:p w:rsidR="00603AC7" w:rsidRPr="00775B9D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14. Возложение цветов к памятнику погибших воинов.</w:t>
      </w:r>
    </w:p>
    <w:p w:rsidR="00603AC7" w:rsidRDefault="00603AC7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hAnsi="Times New Roman" w:cs="Times New Roman"/>
          <w:sz w:val="24"/>
          <w:szCs w:val="24"/>
        </w:rPr>
        <w:t>15. Участие в городском праздничном шествии "Бессмертный полк."</w:t>
      </w:r>
    </w:p>
    <w:p w:rsidR="00153DCA" w:rsidRPr="00775B9D" w:rsidRDefault="00153DCA" w:rsidP="00F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360" w:rsidRPr="00775B9D" w:rsidRDefault="009F3360" w:rsidP="00153D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360" w:rsidRPr="0077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B2"/>
    <w:rsid w:val="00153DCA"/>
    <w:rsid w:val="004B7DAA"/>
    <w:rsid w:val="00603AC7"/>
    <w:rsid w:val="00685C78"/>
    <w:rsid w:val="00775B9D"/>
    <w:rsid w:val="009F3360"/>
    <w:rsid w:val="00A73423"/>
    <w:rsid w:val="00D23DB2"/>
    <w:rsid w:val="00EE21B2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813A"/>
  <w15:chartTrackingRefBased/>
  <w15:docId w15:val="{96D88E52-7EAD-44F1-B97D-02291EBA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2020-09-21T11:55:00Z</dcterms:created>
  <dcterms:modified xsi:type="dcterms:W3CDTF">2020-09-22T02:54:00Z</dcterms:modified>
</cp:coreProperties>
</file>